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8B6" w:rsidRPr="003058B6" w:rsidRDefault="003058B6" w:rsidP="003058B6">
      <w:pPr>
        <w:spacing w:after="0" w:line="360" w:lineRule="auto"/>
        <w:jc w:val="right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E47A86">
      <w:pPr>
        <w:spacing w:after="0" w:line="360" w:lineRule="auto"/>
        <w:jc w:val="right"/>
        <w:outlineLvl w:val="0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highlight w:val="yellow"/>
          <w:rtl/>
        </w:rPr>
        <w:t>‏</w:t>
      </w:r>
      <w:r w:rsidR="00E47A86">
        <w:rPr>
          <w:rFonts w:ascii="Calibri" w:eastAsia="Calibri" w:hAnsi="Calibri" w:cs="David" w:hint="cs"/>
          <w:sz w:val="24"/>
          <w:szCs w:val="24"/>
          <w:rtl/>
        </w:rPr>
        <w:t>17</w:t>
      </w: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 ל</w:t>
      </w:r>
      <w:r w:rsidR="00E47A86">
        <w:rPr>
          <w:rFonts w:ascii="Calibri" w:eastAsia="Calibri" w:hAnsi="Calibri" w:cs="David" w:hint="cs"/>
          <w:sz w:val="24"/>
          <w:szCs w:val="24"/>
          <w:rtl/>
        </w:rPr>
        <w:t>אוגוסט</w:t>
      </w:r>
      <w:r w:rsidRPr="003058B6">
        <w:rPr>
          <w:rFonts w:ascii="Calibri" w:eastAsia="Calibri" w:hAnsi="Calibri" w:cs="David"/>
          <w:sz w:val="24"/>
          <w:szCs w:val="24"/>
          <w:rtl/>
        </w:rPr>
        <w:t xml:space="preserve"> 20</w:t>
      </w:r>
      <w:r w:rsidRPr="003058B6">
        <w:rPr>
          <w:rFonts w:ascii="Calibri" w:eastAsia="Calibri" w:hAnsi="Calibri" w:cs="David" w:hint="cs"/>
          <w:sz w:val="24"/>
          <w:szCs w:val="24"/>
          <w:rtl/>
        </w:rPr>
        <w:t>2</w:t>
      </w:r>
      <w:r w:rsidR="00E45286">
        <w:rPr>
          <w:rFonts w:ascii="Calibri" w:eastAsia="Calibri" w:hAnsi="Calibri" w:cs="David" w:hint="cs"/>
          <w:sz w:val="24"/>
          <w:szCs w:val="24"/>
          <w:rtl/>
        </w:rPr>
        <w:t>2</w:t>
      </w: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DA73BF">
      <w:pPr>
        <w:spacing w:after="0" w:line="360" w:lineRule="auto"/>
        <w:jc w:val="center"/>
        <w:outlineLvl w:val="0"/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</w:pPr>
      <w:r w:rsidRPr="003058B6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הצהרת כוונה ל</w:t>
      </w:r>
      <w:r w:rsidR="00DA73BF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 xml:space="preserve">ספק יחיד עבור תשתית תוכנת </w:t>
      </w:r>
      <w:r w:rsidR="00DA73BF">
        <w:rPr>
          <w:rFonts w:ascii="Calibri" w:eastAsia="Calibri" w:hAnsi="Calibri" w:cs="David" w:hint="cs"/>
          <w:b/>
          <w:bCs/>
          <w:sz w:val="24"/>
          <w:szCs w:val="24"/>
          <w:u w:val="single"/>
        </w:rPr>
        <w:t>VMWARE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 xml:space="preserve"> </w:t>
      </w: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E47A8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בכוונת המרכז למיפוי ישראל </w:t>
      </w:r>
      <w:r w:rsidR="00DA73BF">
        <w:rPr>
          <w:rFonts w:ascii="Calibri" w:eastAsia="Calibri" w:hAnsi="Calibri" w:cs="David" w:hint="cs"/>
          <w:sz w:val="24"/>
          <w:szCs w:val="24"/>
          <w:rtl/>
        </w:rPr>
        <w:t xml:space="preserve">לבקש ספק יחיד עבור </w:t>
      </w:r>
      <w:r w:rsidR="00E47A86">
        <w:rPr>
          <w:rFonts w:ascii="Calibri" w:eastAsia="Calibri" w:hAnsi="Calibri" w:cs="David" w:hint="cs"/>
          <w:sz w:val="24"/>
          <w:szCs w:val="24"/>
          <w:rtl/>
        </w:rPr>
        <w:t>תשתית ל</w:t>
      </w:r>
      <w:r w:rsidR="00DA73BF">
        <w:rPr>
          <w:rFonts w:ascii="Calibri" w:eastAsia="Calibri" w:hAnsi="Calibri" w:cs="David" w:hint="cs"/>
          <w:sz w:val="24"/>
          <w:szCs w:val="24"/>
          <w:rtl/>
        </w:rPr>
        <w:t xml:space="preserve">תחזוקה ורכש של  תוכנת </w:t>
      </w:r>
      <w:r w:rsidR="00DA73BF">
        <w:rPr>
          <w:rFonts w:ascii="Calibri" w:eastAsia="Calibri" w:hAnsi="Calibri" w:cs="David" w:hint="cs"/>
          <w:sz w:val="24"/>
          <w:szCs w:val="24"/>
        </w:rPr>
        <w:t>VMWARE</w:t>
      </w:r>
      <w:r w:rsidR="00DA73BF">
        <w:rPr>
          <w:rFonts w:ascii="Calibri" w:eastAsia="Calibri" w:hAnsi="Calibri" w:cs="David" w:hint="cs"/>
          <w:sz w:val="24"/>
          <w:szCs w:val="24"/>
          <w:rtl/>
        </w:rPr>
        <w:t xml:space="preserve"> </w:t>
      </w: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לפי תקנה 3(29) </w:t>
      </w:r>
      <w:proofErr w:type="spellStart"/>
      <w:r w:rsidRPr="003058B6">
        <w:rPr>
          <w:rFonts w:ascii="Calibri" w:eastAsia="Calibri" w:hAnsi="Calibri" w:cs="David" w:hint="cs"/>
          <w:sz w:val="24"/>
          <w:szCs w:val="24"/>
          <w:rtl/>
        </w:rPr>
        <w:t>לתח"מ</w:t>
      </w:r>
      <w:proofErr w:type="spellEnd"/>
      <w:r w:rsidRPr="003058B6">
        <w:rPr>
          <w:rFonts w:ascii="Calibri" w:eastAsia="Calibri" w:hAnsi="Calibri" w:cs="David" w:hint="cs"/>
          <w:sz w:val="24"/>
          <w:szCs w:val="24"/>
          <w:rtl/>
        </w:rPr>
        <w:t>.</w:t>
      </w:r>
    </w:p>
    <w:p w:rsidR="003058B6" w:rsidRPr="003058B6" w:rsidRDefault="003058B6" w:rsidP="00804C79">
      <w:pPr>
        <w:spacing w:before="240" w:after="0" w:line="360" w:lineRule="auto"/>
        <w:jc w:val="both"/>
        <w:rPr>
          <w:rFonts w:ascii="Calibri" w:eastAsia="Calibri" w:hAnsi="Calibri" w:cs="David"/>
          <w:b/>
          <w:bCs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תקופת ההתקשרות המתוכננת מ- </w:t>
      </w:r>
      <w:r w:rsidR="00804C79">
        <w:rPr>
          <w:rFonts w:ascii="Calibri" w:eastAsia="Calibri" w:hAnsi="Calibri" w:cs="David" w:hint="cs"/>
          <w:b/>
          <w:bCs/>
          <w:sz w:val="24"/>
          <w:szCs w:val="24"/>
          <w:rtl/>
        </w:rPr>
        <w:t>01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>/0</w:t>
      </w:r>
      <w:r w:rsidR="00804C79">
        <w:rPr>
          <w:rFonts w:ascii="Calibri" w:eastAsia="Calibri" w:hAnsi="Calibri" w:cs="David" w:hint="cs"/>
          <w:b/>
          <w:bCs/>
          <w:sz w:val="24"/>
          <w:szCs w:val="24"/>
          <w:rtl/>
        </w:rPr>
        <w:t>1/2023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 עד </w:t>
      </w:r>
      <w:r w:rsidR="00804C79">
        <w:rPr>
          <w:rFonts w:ascii="Calibri" w:eastAsia="Calibri" w:hAnsi="Calibri" w:cs="David" w:hint="cs"/>
          <w:b/>
          <w:bCs/>
          <w:sz w:val="24"/>
          <w:szCs w:val="24"/>
          <w:rtl/>
        </w:rPr>
        <w:t>31/12/2023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>.</w:t>
      </w:r>
    </w:p>
    <w:p w:rsidR="003058B6" w:rsidRPr="003058B6" w:rsidRDefault="003058B6" w:rsidP="00640ABA">
      <w:pPr>
        <w:spacing w:before="240" w:after="0" w:line="360" w:lineRule="auto"/>
        <w:jc w:val="both"/>
        <w:rPr>
          <w:rFonts w:ascii="Calibri" w:eastAsia="Calibri" w:hAnsi="Calibri" w:cs="David"/>
          <w:b/>
          <w:bCs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סכום ההתקשרות הוא </w:t>
      </w:r>
      <w:r w:rsidR="00640ABA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41,000 </w:t>
      </w:r>
      <w:bookmarkStart w:id="0" w:name="_GoBack"/>
      <w:bookmarkEnd w:id="0"/>
      <w:r w:rsidR="00F752B8">
        <w:rPr>
          <w:rFonts w:ascii="Calibri" w:eastAsia="Calibri" w:hAnsi="Calibri" w:cs="David" w:hint="cs"/>
          <w:b/>
          <w:bCs/>
          <w:sz w:val="24"/>
          <w:szCs w:val="24"/>
          <w:rtl/>
        </w:rPr>
        <w:t>דולר</w:t>
      </w:r>
      <w:r w:rsidR="00E47A86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 כולל מע"מ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. </w:t>
      </w: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804C79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מצ"ב המסמכים הבאים: טופס ספק יחיד וח"ד מקצועית של מר אלכס קורן, </w:t>
      </w:r>
      <w:r w:rsidR="00804C79">
        <w:rPr>
          <w:rFonts w:ascii="Calibri" w:eastAsia="Calibri" w:hAnsi="Calibri" w:cs="David" w:hint="cs"/>
          <w:sz w:val="24"/>
          <w:szCs w:val="24"/>
          <w:rtl/>
        </w:rPr>
        <w:t>סמנכ"ל טכנולוגיות דיגיטליות ומידע של</w:t>
      </w: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 המרכז למיפוי ישראל. </w:t>
      </w:r>
    </w:p>
    <w:p w:rsidR="003058B6" w:rsidRPr="003058B6" w:rsidRDefault="003058B6" w:rsidP="003058B6">
      <w:pPr>
        <w:spacing w:before="240" w:after="0" w:line="360" w:lineRule="auto"/>
        <w:jc w:val="both"/>
        <w:rPr>
          <w:rFonts w:ascii="Calibri" w:eastAsia="Calibri" w:hAnsi="Calibri" w:cs="David"/>
          <w:sz w:val="24"/>
          <w:szCs w:val="24"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כל הרואה לנכון לערער נגד כוונת מפ"י בעניין זה, מוזמן להעביר את נימוקיו לחתום מטה תוך שבועיים מתאריך פרסום זה לדוא"ל </w:t>
      </w:r>
      <w:hyperlink r:id="rId7" w:history="1">
        <w:r w:rsidRPr="003058B6">
          <w:rPr>
            <w:rFonts w:ascii="Calibri" w:eastAsia="Calibri" w:hAnsi="Calibri" w:cs="David"/>
            <w:color w:val="0563C1"/>
            <w:sz w:val="24"/>
            <w:szCs w:val="24"/>
            <w:u w:val="single"/>
            <w:rtl/>
          </w:rPr>
          <w:t>–</w:t>
        </w:r>
        <w:r w:rsidRPr="003058B6">
          <w:rPr>
            <w:rFonts w:ascii="Calibri" w:eastAsia="Calibri" w:hAnsi="Calibri" w:cs="David"/>
            <w:color w:val="0563C1"/>
            <w:sz w:val="24"/>
            <w:szCs w:val="24"/>
            <w:u w:val="single"/>
          </w:rPr>
          <w:t>koren69@mapi.gov.il</w:t>
        </w:r>
      </w:hyperlink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. </w:t>
      </w: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>בכבוד רב,</w:t>
      </w:r>
    </w:p>
    <w:p w:rsidR="003058B6" w:rsidRPr="003058B6" w:rsidRDefault="00B75D2D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  <w:rtl/>
        </w:rPr>
      </w:pPr>
      <w:r>
        <w:rPr>
          <w:rFonts w:ascii="Calibri" w:eastAsia="Calibri" w:hAnsi="Calibri" w:cs="David"/>
          <w:noProof/>
          <w:sz w:val="24"/>
          <w:szCs w:val="24"/>
          <w:rtl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2316612</wp:posOffset>
                </wp:positionH>
                <wp:positionV relativeFrom="paragraph">
                  <wp:posOffset>14061</wp:posOffset>
                </wp:positionV>
                <wp:extent cx="827727" cy="871652"/>
                <wp:effectExtent l="0" t="0" r="10795" b="24130"/>
                <wp:wrapNone/>
                <wp:docPr id="4" name="צורה חופשית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27727" cy="871652"/>
                        </a:xfrm>
                        <a:custGeom>
                          <a:avLst/>
                          <a:gdLst>
                            <a:gd name="connsiteX0" fmla="*/ 386855 w 827727"/>
                            <a:gd name="connsiteY0" fmla="*/ 0 h 871652"/>
                            <a:gd name="connsiteX1" fmla="*/ 332427 w 827727"/>
                            <a:gd name="connsiteY1" fmla="*/ 277585 h 871652"/>
                            <a:gd name="connsiteX2" fmla="*/ 261669 w 827727"/>
                            <a:gd name="connsiteY2" fmla="*/ 500743 h 871652"/>
                            <a:gd name="connsiteX3" fmla="*/ 239898 w 827727"/>
                            <a:gd name="connsiteY3" fmla="*/ 576943 h 871652"/>
                            <a:gd name="connsiteX4" fmla="*/ 218127 w 827727"/>
                            <a:gd name="connsiteY4" fmla="*/ 609600 h 871652"/>
                            <a:gd name="connsiteX5" fmla="*/ 207241 w 827727"/>
                            <a:gd name="connsiteY5" fmla="*/ 636814 h 871652"/>
                            <a:gd name="connsiteX6" fmla="*/ 163698 w 827727"/>
                            <a:gd name="connsiteY6" fmla="*/ 723900 h 871652"/>
                            <a:gd name="connsiteX7" fmla="*/ 109269 w 827727"/>
                            <a:gd name="connsiteY7" fmla="*/ 816428 h 871652"/>
                            <a:gd name="connsiteX8" fmla="*/ 98384 w 827727"/>
                            <a:gd name="connsiteY8" fmla="*/ 832757 h 871652"/>
                            <a:gd name="connsiteX9" fmla="*/ 82055 w 827727"/>
                            <a:gd name="connsiteY9" fmla="*/ 843643 h 871652"/>
                            <a:gd name="connsiteX10" fmla="*/ 16741 w 827727"/>
                            <a:gd name="connsiteY10" fmla="*/ 800100 h 871652"/>
                            <a:gd name="connsiteX11" fmla="*/ 11298 w 827727"/>
                            <a:gd name="connsiteY11" fmla="*/ 767443 h 871652"/>
                            <a:gd name="connsiteX12" fmla="*/ 412 w 827727"/>
                            <a:gd name="connsiteY12" fmla="*/ 658585 h 871652"/>
                            <a:gd name="connsiteX13" fmla="*/ 5855 w 827727"/>
                            <a:gd name="connsiteY13" fmla="*/ 522514 h 871652"/>
                            <a:gd name="connsiteX14" fmla="*/ 60284 w 827727"/>
                            <a:gd name="connsiteY14" fmla="*/ 397328 h 871652"/>
                            <a:gd name="connsiteX15" fmla="*/ 82055 w 827727"/>
                            <a:gd name="connsiteY15" fmla="*/ 364671 h 871652"/>
                            <a:gd name="connsiteX16" fmla="*/ 169141 w 827727"/>
                            <a:gd name="connsiteY16" fmla="*/ 299357 h 871652"/>
                            <a:gd name="connsiteX17" fmla="*/ 190912 w 827727"/>
                            <a:gd name="connsiteY17" fmla="*/ 293914 h 871652"/>
                            <a:gd name="connsiteX18" fmla="*/ 212684 w 827727"/>
                            <a:gd name="connsiteY18" fmla="*/ 272143 h 871652"/>
                            <a:gd name="connsiteX19" fmla="*/ 310655 w 827727"/>
                            <a:gd name="connsiteY19" fmla="*/ 239485 h 871652"/>
                            <a:gd name="connsiteX20" fmla="*/ 332427 w 827727"/>
                            <a:gd name="connsiteY20" fmla="*/ 228600 h 871652"/>
                            <a:gd name="connsiteX21" fmla="*/ 419512 w 827727"/>
                            <a:gd name="connsiteY21" fmla="*/ 201385 h 871652"/>
                            <a:gd name="connsiteX22" fmla="*/ 495712 w 827727"/>
                            <a:gd name="connsiteY22" fmla="*/ 141514 h 871652"/>
                            <a:gd name="connsiteX23" fmla="*/ 533812 w 827727"/>
                            <a:gd name="connsiteY23" fmla="*/ 136071 h 871652"/>
                            <a:gd name="connsiteX24" fmla="*/ 615455 w 827727"/>
                            <a:gd name="connsiteY24" fmla="*/ 141514 h 871652"/>
                            <a:gd name="connsiteX25" fmla="*/ 599127 w 827727"/>
                            <a:gd name="connsiteY25" fmla="*/ 179614 h 871652"/>
                            <a:gd name="connsiteX26" fmla="*/ 588241 w 827727"/>
                            <a:gd name="connsiteY26" fmla="*/ 201385 h 871652"/>
                            <a:gd name="connsiteX27" fmla="*/ 528369 w 827727"/>
                            <a:gd name="connsiteY27" fmla="*/ 234043 h 871652"/>
                            <a:gd name="connsiteX28" fmla="*/ 506598 w 827727"/>
                            <a:gd name="connsiteY28" fmla="*/ 250371 h 871652"/>
                            <a:gd name="connsiteX29" fmla="*/ 321541 w 827727"/>
                            <a:gd name="connsiteY29" fmla="*/ 353785 h 871652"/>
                            <a:gd name="connsiteX30" fmla="*/ 272555 w 827727"/>
                            <a:gd name="connsiteY30" fmla="*/ 370114 h 871652"/>
                            <a:gd name="connsiteX31" fmla="*/ 261669 w 827727"/>
                            <a:gd name="connsiteY31" fmla="*/ 391885 h 871652"/>
                            <a:gd name="connsiteX32" fmla="*/ 277998 w 827727"/>
                            <a:gd name="connsiteY32" fmla="*/ 413657 h 871652"/>
                            <a:gd name="connsiteX33" fmla="*/ 288884 w 827727"/>
                            <a:gd name="connsiteY33" fmla="*/ 429985 h 871652"/>
                            <a:gd name="connsiteX34" fmla="*/ 332427 w 827727"/>
                            <a:gd name="connsiteY34" fmla="*/ 457200 h 871652"/>
                            <a:gd name="connsiteX35" fmla="*/ 419512 w 827727"/>
                            <a:gd name="connsiteY35" fmla="*/ 495300 h 871652"/>
                            <a:gd name="connsiteX36" fmla="*/ 517484 w 827727"/>
                            <a:gd name="connsiteY36" fmla="*/ 506185 h 871652"/>
                            <a:gd name="connsiteX37" fmla="*/ 729755 w 827727"/>
                            <a:gd name="connsiteY37" fmla="*/ 500743 h 871652"/>
                            <a:gd name="connsiteX38" fmla="*/ 805955 w 827727"/>
                            <a:gd name="connsiteY38" fmla="*/ 478971 h 871652"/>
                            <a:gd name="connsiteX39" fmla="*/ 827727 w 827727"/>
                            <a:gd name="connsiteY39" fmla="*/ 451757 h 871652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  <a:cxn ang="0">
                              <a:pos x="connsiteX7" y="connsiteY7"/>
                            </a:cxn>
                            <a:cxn ang="0">
                              <a:pos x="connsiteX8" y="connsiteY8"/>
                            </a:cxn>
                            <a:cxn ang="0">
                              <a:pos x="connsiteX9" y="connsiteY9"/>
                            </a:cxn>
                            <a:cxn ang="0">
                              <a:pos x="connsiteX10" y="connsiteY10"/>
                            </a:cxn>
                            <a:cxn ang="0">
                              <a:pos x="connsiteX11" y="connsiteY11"/>
                            </a:cxn>
                            <a:cxn ang="0">
                              <a:pos x="connsiteX12" y="connsiteY12"/>
                            </a:cxn>
                            <a:cxn ang="0">
                              <a:pos x="connsiteX13" y="connsiteY13"/>
                            </a:cxn>
                            <a:cxn ang="0">
                              <a:pos x="connsiteX14" y="connsiteY14"/>
                            </a:cxn>
                            <a:cxn ang="0">
                              <a:pos x="connsiteX15" y="connsiteY15"/>
                            </a:cxn>
                            <a:cxn ang="0">
                              <a:pos x="connsiteX16" y="connsiteY16"/>
                            </a:cxn>
                            <a:cxn ang="0">
                              <a:pos x="connsiteX17" y="connsiteY17"/>
                            </a:cxn>
                            <a:cxn ang="0">
                              <a:pos x="connsiteX18" y="connsiteY18"/>
                            </a:cxn>
                            <a:cxn ang="0">
                              <a:pos x="connsiteX19" y="connsiteY19"/>
                            </a:cxn>
                            <a:cxn ang="0">
                              <a:pos x="connsiteX20" y="connsiteY20"/>
                            </a:cxn>
                            <a:cxn ang="0">
                              <a:pos x="connsiteX21" y="connsiteY21"/>
                            </a:cxn>
                            <a:cxn ang="0">
                              <a:pos x="connsiteX22" y="connsiteY22"/>
                            </a:cxn>
                            <a:cxn ang="0">
                              <a:pos x="connsiteX23" y="connsiteY23"/>
                            </a:cxn>
                            <a:cxn ang="0">
                              <a:pos x="connsiteX24" y="connsiteY24"/>
                            </a:cxn>
                            <a:cxn ang="0">
                              <a:pos x="connsiteX25" y="connsiteY25"/>
                            </a:cxn>
                            <a:cxn ang="0">
                              <a:pos x="connsiteX26" y="connsiteY26"/>
                            </a:cxn>
                            <a:cxn ang="0">
                              <a:pos x="connsiteX27" y="connsiteY27"/>
                            </a:cxn>
                            <a:cxn ang="0">
                              <a:pos x="connsiteX28" y="connsiteY28"/>
                            </a:cxn>
                            <a:cxn ang="0">
                              <a:pos x="connsiteX29" y="connsiteY29"/>
                            </a:cxn>
                            <a:cxn ang="0">
                              <a:pos x="connsiteX30" y="connsiteY30"/>
                            </a:cxn>
                            <a:cxn ang="0">
                              <a:pos x="connsiteX31" y="connsiteY31"/>
                            </a:cxn>
                            <a:cxn ang="0">
                              <a:pos x="connsiteX32" y="connsiteY32"/>
                            </a:cxn>
                            <a:cxn ang="0">
                              <a:pos x="connsiteX33" y="connsiteY33"/>
                            </a:cxn>
                            <a:cxn ang="0">
                              <a:pos x="connsiteX34" y="connsiteY34"/>
                            </a:cxn>
                            <a:cxn ang="0">
                              <a:pos x="connsiteX35" y="connsiteY35"/>
                            </a:cxn>
                            <a:cxn ang="0">
                              <a:pos x="connsiteX36" y="connsiteY36"/>
                            </a:cxn>
                            <a:cxn ang="0">
                              <a:pos x="connsiteX37" y="connsiteY37"/>
                            </a:cxn>
                            <a:cxn ang="0">
                              <a:pos x="connsiteX38" y="connsiteY38"/>
                            </a:cxn>
                            <a:cxn ang="0">
                              <a:pos x="connsiteX39" y="connsiteY39"/>
                            </a:cxn>
                          </a:cxnLst>
                          <a:rect l="l" t="t" r="r" b="b"/>
                          <a:pathLst>
                            <a:path w="827727" h="871652">
                              <a:moveTo>
                                <a:pt x="386855" y="0"/>
                              </a:moveTo>
                              <a:cubicBezTo>
                                <a:pt x="368712" y="92528"/>
                                <a:pt x="355296" y="186110"/>
                                <a:pt x="332427" y="277585"/>
                              </a:cubicBezTo>
                              <a:cubicBezTo>
                                <a:pt x="313501" y="353291"/>
                                <a:pt x="284713" y="426187"/>
                                <a:pt x="261669" y="500743"/>
                              </a:cubicBezTo>
                              <a:cubicBezTo>
                                <a:pt x="253868" y="525981"/>
                                <a:pt x="254551" y="554963"/>
                                <a:pt x="239898" y="576943"/>
                              </a:cubicBezTo>
                              <a:cubicBezTo>
                                <a:pt x="232641" y="587829"/>
                                <a:pt x="224392" y="598115"/>
                                <a:pt x="218127" y="609600"/>
                              </a:cubicBezTo>
                              <a:cubicBezTo>
                                <a:pt x="213449" y="618177"/>
                                <a:pt x="211442" y="627993"/>
                                <a:pt x="207241" y="636814"/>
                              </a:cubicBezTo>
                              <a:cubicBezTo>
                                <a:pt x="193287" y="666116"/>
                                <a:pt x="179239" y="695408"/>
                                <a:pt x="163698" y="723900"/>
                              </a:cubicBezTo>
                              <a:cubicBezTo>
                                <a:pt x="146563" y="755314"/>
                                <a:pt x="127679" y="785744"/>
                                <a:pt x="109269" y="816428"/>
                              </a:cubicBezTo>
                              <a:cubicBezTo>
                                <a:pt x="105903" y="822037"/>
                                <a:pt x="103009" y="828131"/>
                                <a:pt x="98384" y="832757"/>
                              </a:cubicBezTo>
                              <a:cubicBezTo>
                                <a:pt x="93758" y="837383"/>
                                <a:pt x="87498" y="840014"/>
                                <a:pt x="82055" y="843643"/>
                              </a:cubicBezTo>
                              <a:cubicBezTo>
                                <a:pt x="60543" y="886665"/>
                                <a:pt x="69208" y="885956"/>
                                <a:pt x="16741" y="800100"/>
                              </a:cubicBezTo>
                              <a:cubicBezTo>
                                <a:pt x="10986" y="790683"/>
                                <a:pt x="12563" y="778406"/>
                                <a:pt x="11298" y="767443"/>
                              </a:cubicBezTo>
                              <a:cubicBezTo>
                                <a:pt x="7118" y="731216"/>
                                <a:pt x="4041" y="694871"/>
                                <a:pt x="412" y="658585"/>
                              </a:cubicBezTo>
                              <a:cubicBezTo>
                                <a:pt x="2226" y="613228"/>
                                <a:pt x="-4285" y="566760"/>
                                <a:pt x="5855" y="522514"/>
                              </a:cubicBezTo>
                              <a:cubicBezTo>
                                <a:pt x="16019" y="478162"/>
                                <a:pt x="40502" y="438305"/>
                                <a:pt x="60284" y="397328"/>
                              </a:cubicBezTo>
                              <a:cubicBezTo>
                                <a:pt x="65972" y="385546"/>
                                <a:pt x="72331" y="373423"/>
                                <a:pt x="82055" y="364671"/>
                              </a:cubicBezTo>
                              <a:cubicBezTo>
                                <a:pt x="109026" y="340397"/>
                                <a:pt x="133939" y="308158"/>
                                <a:pt x="169141" y="299357"/>
                              </a:cubicBezTo>
                              <a:lnTo>
                                <a:pt x="190912" y="293914"/>
                              </a:lnTo>
                              <a:cubicBezTo>
                                <a:pt x="198169" y="286657"/>
                                <a:pt x="203504" y="276733"/>
                                <a:pt x="212684" y="272143"/>
                              </a:cubicBezTo>
                              <a:cubicBezTo>
                                <a:pt x="373596" y="191687"/>
                                <a:pt x="241177" y="265538"/>
                                <a:pt x="310655" y="239485"/>
                              </a:cubicBezTo>
                              <a:cubicBezTo>
                                <a:pt x="318252" y="236636"/>
                                <a:pt x="324769" y="231280"/>
                                <a:pt x="332427" y="228600"/>
                              </a:cubicBezTo>
                              <a:cubicBezTo>
                                <a:pt x="361132" y="218553"/>
                                <a:pt x="419512" y="201385"/>
                                <a:pt x="419512" y="201385"/>
                              </a:cubicBezTo>
                              <a:cubicBezTo>
                                <a:pt x="431607" y="190802"/>
                                <a:pt x="475020" y="149472"/>
                                <a:pt x="495712" y="141514"/>
                              </a:cubicBezTo>
                              <a:cubicBezTo>
                                <a:pt x="507686" y="136909"/>
                                <a:pt x="521112" y="137885"/>
                                <a:pt x="533812" y="136071"/>
                              </a:cubicBezTo>
                              <a:cubicBezTo>
                                <a:pt x="561026" y="137885"/>
                                <a:pt x="592761" y="126385"/>
                                <a:pt x="615455" y="141514"/>
                              </a:cubicBezTo>
                              <a:cubicBezTo>
                                <a:pt x="626952" y="149178"/>
                                <a:pt x="604845" y="167035"/>
                                <a:pt x="599127" y="179614"/>
                              </a:cubicBezTo>
                              <a:cubicBezTo>
                                <a:pt x="595770" y="187000"/>
                                <a:pt x="593978" y="195648"/>
                                <a:pt x="588241" y="201385"/>
                              </a:cubicBezTo>
                              <a:cubicBezTo>
                                <a:pt x="579086" y="210540"/>
                                <a:pt x="537705" y="228441"/>
                                <a:pt x="528369" y="234043"/>
                              </a:cubicBezTo>
                              <a:cubicBezTo>
                                <a:pt x="520590" y="238710"/>
                                <a:pt x="514448" y="245826"/>
                                <a:pt x="506598" y="250371"/>
                              </a:cubicBezTo>
                              <a:cubicBezTo>
                                <a:pt x="445443" y="285776"/>
                                <a:pt x="384449" y="321599"/>
                                <a:pt x="321541" y="353785"/>
                              </a:cubicBezTo>
                              <a:cubicBezTo>
                                <a:pt x="306218" y="361625"/>
                                <a:pt x="288884" y="364671"/>
                                <a:pt x="272555" y="370114"/>
                              </a:cubicBezTo>
                              <a:cubicBezTo>
                                <a:pt x="268926" y="377371"/>
                                <a:pt x="260663" y="383834"/>
                                <a:pt x="261669" y="391885"/>
                              </a:cubicBezTo>
                              <a:cubicBezTo>
                                <a:pt x="262794" y="400887"/>
                                <a:pt x="272725" y="406275"/>
                                <a:pt x="277998" y="413657"/>
                              </a:cubicBezTo>
                              <a:cubicBezTo>
                                <a:pt x="281800" y="418980"/>
                                <a:pt x="284259" y="425360"/>
                                <a:pt x="288884" y="429985"/>
                              </a:cubicBezTo>
                              <a:cubicBezTo>
                                <a:pt x="306230" y="447331"/>
                                <a:pt x="312305" y="445702"/>
                                <a:pt x="332427" y="457200"/>
                              </a:cubicBezTo>
                              <a:cubicBezTo>
                                <a:pt x="370931" y="479202"/>
                                <a:pt x="338209" y="476941"/>
                                <a:pt x="419512" y="495300"/>
                              </a:cubicBezTo>
                              <a:cubicBezTo>
                                <a:pt x="451563" y="502537"/>
                                <a:pt x="484827" y="502557"/>
                                <a:pt x="517484" y="506185"/>
                              </a:cubicBezTo>
                              <a:cubicBezTo>
                                <a:pt x="588241" y="504371"/>
                                <a:pt x="659288" y="507391"/>
                                <a:pt x="729755" y="500743"/>
                              </a:cubicBezTo>
                              <a:cubicBezTo>
                                <a:pt x="756055" y="498262"/>
                                <a:pt x="805955" y="478971"/>
                                <a:pt x="805955" y="478971"/>
                              </a:cubicBezTo>
                              <a:cubicBezTo>
                                <a:pt x="819688" y="458373"/>
                                <a:pt x="812216" y="467268"/>
                                <a:pt x="827727" y="451757"/>
                              </a:cubicBezTo>
                            </a:path>
                          </a:pathLst>
                        </a:cu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DC4C34D" id="צורה חופשית 4" o:spid="_x0000_s1026" style="position:absolute;left:0;text-align:left;margin-left:182.4pt;margin-top:1.1pt;width:65.2pt;height:68.6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827727,8716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" path="m386855,c368712,92528,355296,186110,332427,277585v-18926,75706,-47714,148602,-70758,223158c253868,525981,254551,554963,239898,576943v-7257,10886,-15506,21172,-21771,32657c213449,618177,211442,627993,207241,636814v-13954,29302,-28002,58594,-43543,87086c146563,755314,127679,785744,109269,816428v-3366,5609,-6260,11703,-10885,16329c93758,837383,87498,840014,82055,843643,60543,886665,69208,885956,16741,800100v-5755,-9417,-4178,-21694,-5443,-32657c7118,731216,4041,694871,412,658585,2226,613228,-4285,566760,5855,522514,16019,478162,40502,438305,60284,397328v5688,-11782,12047,-23905,21771,-32657c109026,340397,133939,308158,169141,299357r21771,-5443c198169,286657,203504,276733,212684,272143v160912,-80456,28493,-6605,97971,-32658c318252,236636,324769,231280,332427,228600v28705,-10047,87085,-27215,87085,-27215c431607,190802,475020,149472,495712,141514v11974,-4605,25400,-3629,38100,-5443c561026,137885,592761,126385,615455,141514v11497,7664,-10610,25521,-16328,38100c595770,187000,593978,195648,588241,201385v-9155,9155,-50536,27056,-59872,32658c520590,238710,514448,245826,506598,250371,445443,285776,384449,321599,321541,353785v-15323,7840,-32657,10886,-48986,16329c268926,377371,260663,383834,261669,391885v1125,9002,11056,14390,16329,21772c281800,418980,284259,425360,288884,429985v17346,17346,23421,15717,43543,27215c370931,479202,338209,476941,419512,495300v32051,7237,65315,7257,97972,10885c588241,504371,659288,507391,729755,500743v26300,-2481,76200,-21772,76200,-21772c819688,458373,812216,467268,827727,451757e" filled="f" strokecolor="#1f4d78 [1604]" strokeweight="1pt">
                <v:stroke joinstyle="miter"/>
                <v:path arrowok="t" o:connecttype="custom" o:connectlocs="386855,0;332427,277585;261669,500743;239898,576943;218127,609600;207241,636814;163698,723900;109269,816428;98384,832757;82055,843643;16741,800100;11298,767443;412,658585;5855,522514;60284,397328;82055,364671;169141,299357;190912,293914;212684,272143;310655,239485;332427,228600;419512,201385;495712,141514;533812,136071;615455,141514;599127,179614;588241,201385;528369,234043;506598,250371;321541,353785;272555,370114;261669,391885;277998,413657;288884,429985;332427,457200;419512,495300;517484,506185;729755,500743;805955,478971;827727,451757" o:connectangles="0,0,0,0,0,0,0,0,0,0,0,0,0,0,0,0,0,0,0,0,0,0,0,0,0,0,0,0,0,0,0,0,0,0,0,0,0,0,0,0"/>
              </v:shape>
            </w:pict>
          </mc:Fallback>
        </mc:AlternateContent>
      </w:r>
    </w:p>
    <w:p w:rsidR="003058B6" w:rsidRPr="003058B6" w:rsidRDefault="003058B6" w:rsidP="003058B6">
      <w:pPr>
        <w:spacing w:after="0" w:line="360" w:lineRule="auto"/>
        <w:ind w:left="4320"/>
        <w:jc w:val="both"/>
        <w:outlineLvl w:val="0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>אלכס קורן</w:t>
      </w:r>
    </w:p>
    <w:p w:rsidR="003058B6" w:rsidRPr="003058B6" w:rsidRDefault="003058B6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>סמנכ"ל טכנולוגיות דיגיטליות ומידע</w:t>
      </w:r>
    </w:p>
    <w:p w:rsidR="003058B6" w:rsidRPr="003058B6" w:rsidRDefault="003058B6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</w:rPr>
      </w:pPr>
      <w:r w:rsidRPr="003058B6">
        <w:rPr>
          <w:rFonts w:ascii="Calibri" w:eastAsia="Calibri" w:hAnsi="Calibri" w:cs="David"/>
          <w:sz w:val="24"/>
          <w:szCs w:val="24"/>
        </w:rPr>
        <w:t>Koren69@mapi.gov.il</w:t>
      </w: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</w:pPr>
    </w:p>
    <w:p w:rsidR="003058B6" w:rsidRDefault="003058B6">
      <w:pPr>
        <w:rPr>
          <w:rtl/>
        </w:rPr>
      </w:pPr>
    </w:p>
    <w:p w:rsidR="003058B6" w:rsidRDefault="003058B6">
      <w:pPr>
        <w:rPr>
          <w:rtl/>
        </w:rPr>
      </w:pPr>
    </w:p>
    <w:sectPr w:rsidR="003058B6" w:rsidSect="00515801">
      <w:headerReference w:type="default" r:id="rId8"/>
      <w:footerReference w:type="default" r:id="rId9"/>
      <w:pgSz w:w="11906" w:h="16838" w:code="9"/>
      <w:pgMar w:top="2552" w:right="1134" w:bottom="1418" w:left="1134" w:header="567" w:footer="567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058B6" w:rsidRDefault="003058B6" w:rsidP="009C3AFF">
      <w:pPr>
        <w:spacing w:after="0" w:line="240" w:lineRule="auto"/>
      </w:pPr>
      <w:r>
        <w:separator/>
      </w:r>
    </w:p>
  </w:endnote>
  <w:endnote w:type="continuationSeparator" w:id="0">
    <w:p w:rsidR="003058B6" w:rsidRDefault="003058B6" w:rsidP="009C3AF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C3AFF" w:rsidRDefault="00515801" w:rsidP="0065416E">
    <w:pPr>
      <w:pStyle w:val="a5"/>
      <w:jc w:val="center"/>
      <w:rPr>
        <w:rtl/>
        <w:cs/>
      </w:rPr>
    </w:pPr>
    <w:r w:rsidRPr="00515801">
      <w:rPr>
        <w:rFonts w:cs="Arial"/>
        <w:noProof/>
        <w:rtl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page">
            <wp:align>left</wp:align>
          </wp:positionH>
          <wp:positionV relativeFrom="paragraph">
            <wp:posOffset>-218440</wp:posOffset>
          </wp:positionV>
          <wp:extent cx="7560000" cy="695063"/>
          <wp:effectExtent l="0" t="0" r="0" b="0"/>
          <wp:wrapTight wrapText="bothSides">
            <wp:wrapPolygon edited="0">
              <wp:start x="9525" y="2369"/>
              <wp:lineTo x="4246" y="3554"/>
              <wp:lineTo x="4246" y="7700"/>
              <wp:lineTo x="10777" y="13031"/>
              <wp:lineTo x="10233" y="13623"/>
              <wp:lineTo x="10124" y="14808"/>
              <wp:lineTo x="10124" y="20731"/>
              <wp:lineTo x="11430" y="20731"/>
              <wp:lineTo x="11485" y="15993"/>
              <wp:lineTo x="11322" y="13623"/>
              <wp:lineTo x="10777" y="13031"/>
              <wp:lineTo x="17527" y="7700"/>
              <wp:lineTo x="17581" y="3554"/>
              <wp:lineTo x="12410" y="2369"/>
              <wp:lineTo x="9525" y="2369"/>
            </wp:wrapPolygon>
          </wp:wrapTight>
          <wp:docPr id="2" name="Picture 2" descr="C:\Users\ronenr\Desktop\כותרת תחתונה_נייר לשכת מנכל_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ronenr\Desktop\כותרת תחתונה_נייר לשכת מנכל_1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0000" cy="69506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9C3AFF" w:rsidRDefault="009C3AFF" w:rsidP="0065416E">
    <w:pPr>
      <w:pStyle w:val="a5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058B6" w:rsidRDefault="003058B6" w:rsidP="009C3AFF">
      <w:pPr>
        <w:spacing w:after="0" w:line="240" w:lineRule="auto"/>
      </w:pPr>
      <w:r>
        <w:separator/>
      </w:r>
    </w:p>
  </w:footnote>
  <w:footnote w:type="continuationSeparator" w:id="0">
    <w:p w:rsidR="003058B6" w:rsidRDefault="003058B6" w:rsidP="009C3AF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C3AFF" w:rsidRDefault="009713C2" w:rsidP="009C3AFF">
    <w:pPr>
      <w:pStyle w:val="a3"/>
      <w:rPr>
        <w:rtl/>
        <w:cs/>
      </w:rPr>
    </w:pPr>
    <w:r w:rsidRPr="009713C2">
      <w:rPr>
        <w:rFonts w:cs="Arial"/>
        <w:noProof/>
        <w:rtl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column">
            <wp:posOffset>-720090</wp:posOffset>
          </wp:positionH>
          <wp:positionV relativeFrom="paragraph">
            <wp:posOffset>-350520</wp:posOffset>
          </wp:positionV>
          <wp:extent cx="7560000" cy="1475819"/>
          <wp:effectExtent l="0" t="0" r="0" b="0"/>
          <wp:wrapNone/>
          <wp:docPr id="3" name="תמונה 3" descr="\\fsrv\Public_Folders\מפינט\לשכת המנכל\תבניות מסמכים\כותרות\עם לוגו 100\כותרות נייר מכתבים 2020\אלכס קורן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fsrv\Public_Folders\מפינט\לשכת המנכל\תבניות מסמכים\כותרות\עם לוגו 100\כותרות נייר מכתבים 2020\אלכס קורן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0000" cy="147581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9C3AFF" w:rsidRDefault="009C3AFF" w:rsidP="00515801">
    <w:pPr>
      <w:pStyle w:val="a3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1B744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38415A86"/>
    <w:multiLevelType w:val="hybridMultilevel"/>
    <w:tmpl w:val="645CBA9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3E580916">
      <w:numFmt w:val="bullet"/>
      <w:lvlText w:val="•"/>
      <w:lvlJc w:val="left"/>
      <w:pPr>
        <w:ind w:left="1800" w:hanging="720"/>
      </w:pPr>
      <w:rPr>
        <w:rFonts w:ascii="David" w:eastAsiaTheme="minorHAnsi" w:hAnsi="David" w:cs="David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2AB5032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8B6"/>
    <w:rsid w:val="0002742A"/>
    <w:rsid w:val="000B209A"/>
    <w:rsid w:val="00125F8A"/>
    <w:rsid w:val="0013193F"/>
    <w:rsid w:val="0019012E"/>
    <w:rsid w:val="00203532"/>
    <w:rsid w:val="0022365E"/>
    <w:rsid w:val="002655FE"/>
    <w:rsid w:val="003058B6"/>
    <w:rsid w:val="003263E7"/>
    <w:rsid w:val="00331C80"/>
    <w:rsid w:val="00337FD7"/>
    <w:rsid w:val="00346909"/>
    <w:rsid w:val="00360AE2"/>
    <w:rsid w:val="00360DD9"/>
    <w:rsid w:val="004F77C6"/>
    <w:rsid w:val="00515801"/>
    <w:rsid w:val="00523CF5"/>
    <w:rsid w:val="0060593B"/>
    <w:rsid w:val="00640ABA"/>
    <w:rsid w:val="0065416E"/>
    <w:rsid w:val="006E1299"/>
    <w:rsid w:val="006E26CF"/>
    <w:rsid w:val="00707F77"/>
    <w:rsid w:val="0075721B"/>
    <w:rsid w:val="007913C2"/>
    <w:rsid w:val="007F3745"/>
    <w:rsid w:val="00804C79"/>
    <w:rsid w:val="00826166"/>
    <w:rsid w:val="00830C36"/>
    <w:rsid w:val="008560FE"/>
    <w:rsid w:val="008C6EF4"/>
    <w:rsid w:val="00960CE4"/>
    <w:rsid w:val="00961122"/>
    <w:rsid w:val="0096164C"/>
    <w:rsid w:val="009713C2"/>
    <w:rsid w:val="00985016"/>
    <w:rsid w:val="009C2DD7"/>
    <w:rsid w:val="009C3AFF"/>
    <w:rsid w:val="00A9364B"/>
    <w:rsid w:val="00AC6ACC"/>
    <w:rsid w:val="00AD1951"/>
    <w:rsid w:val="00B515EB"/>
    <w:rsid w:val="00B75D2D"/>
    <w:rsid w:val="00BB18DC"/>
    <w:rsid w:val="00BB3BAE"/>
    <w:rsid w:val="00BC21F8"/>
    <w:rsid w:val="00BF2543"/>
    <w:rsid w:val="00C43A2F"/>
    <w:rsid w:val="00C7418D"/>
    <w:rsid w:val="00D65009"/>
    <w:rsid w:val="00DA73BF"/>
    <w:rsid w:val="00E164F7"/>
    <w:rsid w:val="00E41B4F"/>
    <w:rsid w:val="00E45286"/>
    <w:rsid w:val="00E47A86"/>
    <w:rsid w:val="00E975F1"/>
    <w:rsid w:val="00EB320E"/>
    <w:rsid w:val="00ED42A2"/>
    <w:rsid w:val="00F3374B"/>
    <w:rsid w:val="00F752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."/>
  <w:listSeparator w:val=","/>
  <w14:docId w14:val="3FF04575"/>
  <w15:chartTrackingRefBased/>
  <w15:docId w15:val="{724DA072-363A-42DA-9428-66002B5404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C3AF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9C3AFF"/>
  </w:style>
  <w:style w:type="paragraph" w:styleId="a5">
    <w:name w:val="footer"/>
    <w:basedOn w:val="a"/>
    <w:link w:val="a6"/>
    <w:uiPriority w:val="99"/>
    <w:unhideWhenUsed/>
    <w:rsid w:val="009C3AF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9C3AFF"/>
  </w:style>
  <w:style w:type="paragraph" w:styleId="a7">
    <w:name w:val="List Paragraph"/>
    <w:basedOn w:val="a"/>
    <w:uiPriority w:val="34"/>
    <w:qFormat/>
    <w:rsid w:val="00AC6ACC"/>
    <w:pPr>
      <w:ind w:left="720"/>
      <w:contextualSpacing/>
    </w:pPr>
  </w:style>
  <w:style w:type="table" w:styleId="a8">
    <w:name w:val="Table Grid"/>
    <w:basedOn w:val="a1"/>
    <w:uiPriority w:val="39"/>
    <w:rsid w:val="008261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unhideWhenUsed/>
    <w:rsid w:val="00826166"/>
    <w:rPr>
      <w:color w:val="0000FF"/>
      <w:u w:val="single"/>
    </w:rPr>
  </w:style>
  <w:style w:type="paragraph" w:styleId="a9">
    <w:name w:val="Balloon Text"/>
    <w:basedOn w:val="a"/>
    <w:link w:val="aa"/>
    <w:uiPriority w:val="99"/>
    <w:semiHidden/>
    <w:unhideWhenUsed/>
    <w:rsid w:val="0051580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a">
    <w:name w:val="טקסט בלונים תו"/>
    <w:basedOn w:val="a0"/>
    <w:link w:val="a9"/>
    <w:uiPriority w:val="99"/>
    <w:semiHidden/>
    <w:rsid w:val="0051580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491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&#8211;koren69@mapi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109</Words>
  <Characters>547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Survey of Israel (MAPI)</Company>
  <LinksUpToDate>false</LinksUpToDate>
  <CharactersWithSpaces>655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alexk</dc:creator>
  <cp:keywords/>
  <dc:description/>
  <cp:lastModifiedBy>alexk</cp:lastModifiedBy>
  <cp:revision>2</cp:revision>
  <cp:lastPrinted>2019-07-23T09:40:00Z</cp:lastPrinted>
  <dcterms:created xsi:type="dcterms:W3CDTF">2022-08-24T06:20:00Z</dcterms:created>
  <dcterms:modified xsi:type="dcterms:W3CDTF">2022-08-24T06:20:00Z</dcterms:modified>
</cp:coreProperties>
</file>